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364" w:rsidRDefault="003F3EFB">
      <w:pPr>
        <w:rPr>
          <w:lang w:val="en-US"/>
        </w:rPr>
      </w:pPr>
      <w:r>
        <w:rPr>
          <w:lang w:val="en-US"/>
        </w:rPr>
        <w:t>PRACTICE CELC Test A</w:t>
      </w:r>
      <w:r w:rsidR="000D598E">
        <w:rPr>
          <w:lang w:val="en-US"/>
        </w:rPr>
        <w:t xml:space="preserve"> -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3F3EFB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Listening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Grammar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Reading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357AB2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21.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41.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61.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81.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Pr="00D4341E" w:rsidRDefault="003F3EFB">
            <w:pPr>
              <w:rPr>
                <w:lang w:val="en-US"/>
              </w:rPr>
            </w:pPr>
            <w:r w:rsidRPr="00D4341E">
              <w:rPr>
                <w:lang w:val="en-US"/>
              </w:rPr>
              <w:t>101.</w:t>
            </w:r>
            <w:r w:rsidR="00BB6223" w:rsidRPr="00D4341E">
              <w:rPr>
                <w:lang w:val="en-US"/>
              </w:rPr>
              <w:t xml:space="preserve"> </w:t>
            </w:r>
            <w:r w:rsidR="00357AB2" w:rsidRPr="00D4341E">
              <w:rPr>
                <w:lang w:val="en-US"/>
              </w:rPr>
              <w:t>d</w:t>
            </w:r>
            <w:r w:rsidR="00055B76" w:rsidRPr="00D4341E">
              <w:rPr>
                <w:lang w:val="en-US"/>
              </w:rPr>
              <w:t xml:space="preserve"> 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357AB2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22.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42.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62.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82.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Pr="00D4341E" w:rsidRDefault="003F3EFB">
            <w:pPr>
              <w:rPr>
                <w:lang w:val="en-US"/>
              </w:rPr>
            </w:pPr>
            <w:r w:rsidRPr="00D4341E">
              <w:rPr>
                <w:lang w:val="en-US"/>
              </w:rPr>
              <w:t>102.</w:t>
            </w:r>
            <w:r w:rsidR="00BB6223" w:rsidRPr="00D4341E">
              <w:rPr>
                <w:lang w:val="en-US"/>
              </w:rPr>
              <w:t xml:space="preserve"> </w:t>
            </w:r>
            <w:r w:rsidR="00357AB2" w:rsidRPr="00D4341E">
              <w:rPr>
                <w:lang w:val="en-US"/>
              </w:rPr>
              <w:t>d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="00357AB2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23.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43.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63.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83.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3F3EFB" w:rsidRPr="00D4341E" w:rsidRDefault="003F3EFB" w:rsidP="00BB6223">
            <w:pPr>
              <w:rPr>
                <w:lang w:val="en-US"/>
              </w:rPr>
            </w:pPr>
            <w:r w:rsidRPr="00D4341E">
              <w:rPr>
                <w:lang w:val="en-US"/>
              </w:rPr>
              <w:t>103.</w:t>
            </w:r>
            <w:r w:rsidR="00BB6223" w:rsidRPr="00D4341E">
              <w:rPr>
                <w:lang w:val="en-US"/>
              </w:rPr>
              <w:t xml:space="preserve"> </w:t>
            </w:r>
            <w:r w:rsidR="00357AB2" w:rsidRPr="00D4341E">
              <w:rPr>
                <w:lang w:val="en-US"/>
              </w:rPr>
              <w:t>c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357AB2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24.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44.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a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64.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84.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 w:rsidP="00BB6223">
            <w:pPr>
              <w:rPr>
                <w:lang w:val="en-US"/>
              </w:rPr>
            </w:pPr>
            <w:r>
              <w:rPr>
                <w:lang w:val="en-US"/>
              </w:rPr>
              <w:t>104.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a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357AB2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25.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45.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65.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85.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105.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  <w:r w:rsidR="00357AB2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26.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46.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66.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86.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 w:rsidP="00BB6223">
            <w:pPr>
              <w:rPr>
                <w:lang w:val="en-US"/>
              </w:rPr>
            </w:pPr>
            <w:r>
              <w:rPr>
                <w:lang w:val="en-US"/>
              </w:rPr>
              <w:t>106.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c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357AB2">
              <w:rPr>
                <w:lang w:val="en-US"/>
              </w:rPr>
              <w:t xml:space="preserve">  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27.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47.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67.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87.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107.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  <w:r w:rsidR="00357AB2">
              <w:rPr>
                <w:lang w:val="en-US"/>
              </w:rPr>
              <w:t xml:space="preserve">  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28.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48.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68.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88.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108.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d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57AB2">
              <w:rPr>
                <w:lang w:val="en-US"/>
              </w:rPr>
              <w:t xml:space="preserve">  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29.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49.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69.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89.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109.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a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30.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50.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70.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90.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 w:rsidP="00BB6223">
            <w:pPr>
              <w:rPr>
                <w:lang w:val="en-US"/>
              </w:rPr>
            </w:pPr>
            <w:r>
              <w:rPr>
                <w:lang w:val="en-US"/>
              </w:rPr>
              <w:t>110.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31.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51.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71.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91.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 w:rsidP="00BB6223">
            <w:pPr>
              <w:rPr>
                <w:lang w:val="en-US"/>
              </w:rPr>
            </w:pPr>
            <w:r>
              <w:rPr>
                <w:lang w:val="en-US"/>
              </w:rPr>
              <w:t>111.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32.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52.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d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72.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92.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112.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13.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33.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53.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73.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93.</w:t>
            </w:r>
            <w:r w:rsidR="00357AB2">
              <w:rPr>
                <w:lang w:val="en-US"/>
              </w:rPr>
              <w:t xml:space="preserve">  d</w:t>
            </w:r>
            <w:r w:rsidR="00055B76">
              <w:rPr>
                <w:lang w:val="en-US"/>
              </w:rPr>
              <w:t xml:space="preserve"> 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113.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34.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54.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74.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94.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114.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d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15.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35.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55.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75.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95.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115.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d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16.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36.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56.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d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76.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96.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116.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a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17.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37.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57.</w:t>
            </w:r>
            <w:r w:rsidR="00357AB2">
              <w:rPr>
                <w:lang w:val="en-US"/>
              </w:rPr>
              <w:t xml:space="preserve">  d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77.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97.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117.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18.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38.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58.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78.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98.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118.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c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19.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39.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59.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b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79.</w:t>
            </w:r>
            <w:r w:rsidR="00357AB2">
              <w:rPr>
                <w:lang w:val="en-US"/>
              </w:rPr>
              <w:t xml:space="preserve">  a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99.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119.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b</w:t>
            </w:r>
          </w:p>
        </w:tc>
      </w:tr>
      <w:tr w:rsidR="003F3EFB" w:rsidRPr="00357AB2" w:rsidTr="003F3EFB"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20.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40.</w:t>
            </w:r>
            <w:r w:rsidR="00357AB2">
              <w:rPr>
                <w:lang w:val="en-US"/>
              </w:rPr>
              <w:t xml:space="preserve">  c</w:t>
            </w:r>
          </w:p>
        </w:tc>
        <w:tc>
          <w:tcPr>
            <w:tcW w:w="1420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60.</w:t>
            </w:r>
            <w:r w:rsidR="00357AB2">
              <w:rPr>
                <w:lang w:val="en-US"/>
              </w:rPr>
              <w:t xml:space="preserve">  b</w:t>
            </w:r>
          </w:p>
        </w:tc>
        <w:tc>
          <w:tcPr>
            <w:tcW w:w="1420" w:type="dxa"/>
          </w:tcPr>
          <w:p w:rsidR="003F3EFB" w:rsidRDefault="003F3EFB" w:rsidP="00210998">
            <w:pPr>
              <w:rPr>
                <w:lang w:val="en-US"/>
              </w:rPr>
            </w:pPr>
            <w:r>
              <w:rPr>
                <w:lang w:val="en-US"/>
              </w:rPr>
              <w:t>80.</w:t>
            </w:r>
            <w:r w:rsidR="00357AB2">
              <w:rPr>
                <w:lang w:val="en-US"/>
              </w:rPr>
              <w:t xml:space="preserve">  </w:t>
            </w:r>
            <w:r w:rsidR="00210998">
              <w:rPr>
                <w:lang w:val="en-US"/>
              </w:rPr>
              <w:t>d</w:t>
            </w:r>
            <w:bookmarkStart w:id="0" w:name="_GoBack"/>
            <w:bookmarkEnd w:id="0"/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100.</w:t>
            </w:r>
            <w:r w:rsidR="00357AB2">
              <w:rPr>
                <w:lang w:val="en-US"/>
              </w:rPr>
              <w:t>b</w:t>
            </w:r>
          </w:p>
        </w:tc>
        <w:tc>
          <w:tcPr>
            <w:tcW w:w="1421" w:type="dxa"/>
          </w:tcPr>
          <w:p w:rsidR="003F3EFB" w:rsidRDefault="003F3EFB">
            <w:pPr>
              <w:rPr>
                <w:lang w:val="en-US"/>
              </w:rPr>
            </w:pPr>
            <w:r>
              <w:rPr>
                <w:lang w:val="en-US"/>
              </w:rPr>
              <w:t>120.</w:t>
            </w:r>
            <w:r w:rsidR="00BB6223">
              <w:rPr>
                <w:lang w:val="en-US"/>
              </w:rPr>
              <w:t xml:space="preserve"> </w:t>
            </w:r>
            <w:r w:rsidR="00357AB2">
              <w:rPr>
                <w:lang w:val="en-US"/>
              </w:rPr>
              <w:t>c</w:t>
            </w:r>
          </w:p>
        </w:tc>
      </w:tr>
    </w:tbl>
    <w:p w:rsidR="003F3EFB" w:rsidRPr="003F3EFB" w:rsidRDefault="003F3EFB">
      <w:pPr>
        <w:rPr>
          <w:lang w:val="en-US"/>
        </w:rPr>
      </w:pPr>
    </w:p>
    <w:sectPr w:rsidR="003F3EFB" w:rsidRPr="003F3E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FB"/>
    <w:rsid w:val="00055B76"/>
    <w:rsid w:val="000D598E"/>
    <w:rsid w:val="00210998"/>
    <w:rsid w:val="0022145E"/>
    <w:rsid w:val="00357AB2"/>
    <w:rsid w:val="003F3EFB"/>
    <w:rsid w:val="005A5364"/>
    <w:rsid w:val="00637D22"/>
    <w:rsid w:val="00BB6223"/>
    <w:rsid w:val="00D4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Anatolia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5</cp:revision>
  <dcterms:created xsi:type="dcterms:W3CDTF">2014-10-02T09:32:00Z</dcterms:created>
  <dcterms:modified xsi:type="dcterms:W3CDTF">2015-01-12T12:25:00Z</dcterms:modified>
</cp:coreProperties>
</file>